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D232F" w:rsidRPr="005D232F" w:rsidTr="005D232F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:rsidR="005D232F" w:rsidRPr="005D232F" w:rsidRDefault="005D232F" w:rsidP="005D232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ru-RU" w:eastAsia="ru-RU"/>
              </w:rPr>
            </w:pPr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br/>
            </w: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Հավելված</w:t>
            </w:r>
            <w:proofErr w:type="spellEnd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 N 4</w:t>
            </w:r>
          </w:p>
          <w:p w:rsidR="005D232F" w:rsidRPr="005D232F" w:rsidRDefault="005D232F" w:rsidP="005D232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ru-RU" w:eastAsia="ru-RU"/>
              </w:rPr>
            </w:pPr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 xml:space="preserve">ՀՀ </w:t>
            </w: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կառավարության</w:t>
            </w:r>
            <w:proofErr w:type="spellEnd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 xml:space="preserve"> 2023 </w:t>
            </w: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թվականի</w:t>
            </w:r>
            <w:proofErr w:type="spellEnd"/>
          </w:p>
          <w:p w:rsidR="005D232F" w:rsidRPr="005D232F" w:rsidRDefault="005D232F" w:rsidP="005D232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5"/>
                <w:szCs w:val="15"/>
                <w:lang w:val="ru-RU" w:eastAsia="ru-RU"/>
              </w:rPr>
            </w:pP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հոկտեմբերի</w:t>
            </w:r>
            <w:proofErr w:type="spellEnd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 xml:space="preserve"> 26-ի N 1867-Ն </w:t>
            </w: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  <w:lang w:val="ru-RU" w:eastAsia="ru-RU"/>
              </w:rPr>
              <w:t>որոշման</w:t>
            </w:r>
            <w:proofErr w:type="spellEnd"/>
          </w:p>
        </w:tc>
      </w:tr>
    </w:tbl>
    <w:p w:rsidR="005D232F" w:rsidRPr="005D232F" w:rsidRDefault="005D232F" w:rsidP="005D232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5D232F" w:rsidRPr="005D232F" w:rsidRDefault="005D232F" w:rsidP="005D232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ru-RU" w:eastAsia="ru-RU"/>
        </w:rPr>
        <w:t>ՇԱՀԱՌՈՒ ՃԱՆԱՉՎԵԼՈՒ ՀԱՅՏԻ ՁԵՎԸ ԵՎ ԿԻՑ ՓԱՍՏԱԹՂԹԵՐԻ ՑԱՆԿԸ*</w:t>
      </w:r>
    </w:p>
    <w:p w:rsidR="005D232F" w:rsidRPr="005D232F" w:rsidRDefault="005D232F" w:rsidP="005D232F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Խնդրում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ենք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ճանաչել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______________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կազմակերպությունը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ՀՀ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կառավարության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2023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թվականի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_____________ -ի _______-ի N ______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որոշմամբ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սահմանված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միջոցառման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շահառու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։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Կազմակերպության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մասին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հայտնում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ենք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հետևյալը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՝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ընկերության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անվանումը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հիմնադրման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2)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գրանցման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փաստացի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գործունեության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հասցեն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եթե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տարբերվում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է).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3)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էլեկտրոնային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փոստի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հասցեն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4)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հեռախոսահամարը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5)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գործունեության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տեսակները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ըստ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տնտեսական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գործունեության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տեսակների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դասակարգչի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6)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արտադրանքի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(ԱՏԳ ԱԱ 4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նիշ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ծածկագիր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իրացման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ծավալները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ըստ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տարիների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շուկաների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7)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առնչվող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հարցերի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պատասխանատուի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կոնտակտային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հեռախոսահամարը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8)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եթե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ընկերությունների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խմբի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մաս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է,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ապա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խմբի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բոլոր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մասնակիցների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վերաբերյալ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1-ից 5-րդ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կետերում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նշված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տեղեկությունները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9)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խմբի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կիրառելիության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դեպքում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բաժնետերեր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մասնակիցներ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)`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ըստ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բաժնետոմսի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բաժնեմասի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10)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կամ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խմբի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վերջնական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շահառուների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անունը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ազգանունը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հայրանունը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ծննդյան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ամիսը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ամսաթիվը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քաղաքացիությունը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բնակության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հասցեն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11)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արդյո՞ք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կիրառելիության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դեպքում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խմբի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անդամներից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որևէ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մեկը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ցուցակված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է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որևէ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ֆոնդային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բորսայում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։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Եթե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այո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ապա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ո՞ր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թվականից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ո՞ր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բորսայում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: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կցվող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ցանկը</w:t>
      </w:r>
      <w:proofErr w:type="spellEnd"/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1)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նախորդ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տարվա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ֆինանսական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հաշվետվությունները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և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աուդիտորական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եզրակացությունները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առկայության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դեպքում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).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2)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ներդրումային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ծրագրի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ֆինանսավորման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աղբյուրների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հասանելիությունը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հիմնավորող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3)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հիմնադիր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4)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իրական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շահառուների1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վերաբերյալ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ներկայացված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տեղեկություններ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5)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նկատմամբ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սնանկության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վարույթի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բացակայությունը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հաստատող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6)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ժամկետանց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հարկային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պարտավորություններ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չունենալը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հաստատող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փաստաթղթեր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7)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N 1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հավելվածի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2-րդ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կետով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սահմանված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չափանիշներին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համապատասխանության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մասին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հայտարարություն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ստորագրված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վերջինիս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գործադիր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մարմնի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ղեկավարի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կողմից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.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8)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հայտատուի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գրավոր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համաձայնություն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՝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տարեկան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անկախ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աուդիտ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անցկացնելու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(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կիրառելիության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դեպքում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ներդրումային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ծրագրի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իրականացման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նպատակով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կողմից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ստեղծված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իրավաբանական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անձում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) և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դրա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արդյունքները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նախարարությանը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տրամադրելու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վերաբերյալ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։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jc w:val="both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*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Սույն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ձևի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բոլոր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դաշտերը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պարտադիր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են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լրացման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համար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սակայն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տնտեսավարող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սուբյեկտները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չեն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սահմանափակվում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միայն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առաջարկվող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դաշտերով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։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Ղեկավարի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պաշտոնը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__________________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proofErr w:type="spellStart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Ստորագրություն</w:t>
      </w:r>
      <w:proofErr w:type="spellEnd"/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 xml:space="preserve"> ______________________</w:t>
      </w:r>
    </w:p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839"/>
      </w:tblGrid>
      <w:tr w:rsidR="005D232F" w:rsidRPr="005D232F" w:rsidTr="005D232F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5D232F" w:rsidRPr="005D232F" w:rsidRDefault="005D232F" w:rsidP="005D23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Հայաստանի</w:t>
            </w:r>
            <w:proofErr w:type="spellEnd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Հանրապետության</w:t>
            </w:r>
            <w:proofErr w:type="spellEnd"/>
          </w:p>
          <w:p w:rsidR="005D232F" w:rsidRPr="005D232F" w:rsidRDefault="005D232F" w:rsidP="005D23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վարչապետի</w:t>
            </w:r>
            <w:proofErr w:type="spellEnd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 </w:t>
            </w: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աշխատակազմի</w:t>
            </w:r>
            <w:proofErr w:type="spellEnd"/>
          </w:p>
          <w:p w:rsidR="005D232F" w:rsidRPr="005D232F" w:rsidRDefault="005D232F" w:rsidP="005D232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ru-RU" w:eastAsia="ru-RU"/>
              </w:rPr>
            </w:pP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ղեկավարի</w:t>
            </w:r>
            <w:proofErr w:type="spellEnd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տեղակալ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D232F" w:rsidRPr="005D232F" w:rsidRDefault="005D232F" w:rsidP="005D232F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ru-RU" w:eastAsia="ru-RU"/>
              </w:rPr>
            </w:pPr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Ա. </w:t>
            </w:r>
            <w:proofErr w:type="spellStart"/>
            <w:r w:rsidRPr="005D232F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Խաչատրյան</w:t>
            </w:r>
            <w:proofErr w:type="spellEnd"/>
          </w:p>
        </w:tc>
        <w:bookmarkStart w:id="0" w:name="_GoBack"/>
        <w:bookmarkEnd w:id="0"/>
      </w:tr>
    </w:tbl>
    <w:p w:rsidR="005D232F" w:rsidRPr="005D232F" w:rsidRDefault="005D232F" w:rsidP="005D232F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</w:pPr>
      <w:r w:rsidRPr="005D232F">
        <w:rPr>
          <w:rFonts w:ascii="Sylfaen" w:eastAsia="Times New Roman" w:hAnsi="Sylfaen" w:cs="Times New Roman"/>
          <w:color w:val="000000"/>
          <w:sz w:val="21"/>
          <w:szCs w:val="21"/>
          <w:lang w:val="ru-RU" w:eastAsia="ru-RU"/>
        </w:rPr>
        <w:t> </w:t>
      </w:r>
    </w:p>
    <w:p w:rsidR="004211D1" w:rsidRDefault="004211D1"/>
    <w:sectPr w:rsidR="004211D1" w:rsidSect="005D232F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2F"/>
    <w:rsid w:val="004211D1"/>
    <w:rsid w:val="005D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5D9A1-C5B0-4088-9EBA-7A1716FE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5D23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2024-01-30T09:14:00Z</dcterms:created>
  <dcterms:modified xsi:type="dcterms:W3CDTF">2024-01-30T09:17:00Z</dcterms:modified>
</cp:coreProperties>
</file>